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27A7" w14:textId="77777777" w:rsidR="00CD06DB" w:rsidRPr="00E37CBB" w:rsidRDefault="00CD06DB" w:rsidP="00332498">
      <w:pPr>
        <w:pStyle w:val="a0"/>
        <w:jc w:val="left"/>
        <w:rPr>
          <w:rFonts w:ascii="方正公文小标宋" w:eastAsia="方正公文小标宋"/>
          <w:b w:val="0"/>
          <w:sz w:val="84"/>
          <w:szCs w:val="84"/>
          <w:lang w:eastAsia="zh-CN"/>
        </w:rPr>
      </w:pPr>
    </w:p>
    <w:p w14:paraId="61A4D63B" w14:textId="77777777" w:rsidR="00CD06DB" w:rsidRPr="00E37CBB" w:rsidRDefault="00CD06DB" w:rsidP="00E37CBB">
      <w:pPr>
        <w:pStyle w:val="a0"/>
        <w:jc w:val="left"/>
        <w:rPr>
          <w:rFonts w:ascii="方正公文小标宋" w:eastAsia="方正公文小标宋"/>
          <w:b w:val="0"/>
          <w:sz w:val="84"/>
          <w:szCs w:val="84"/>
          <w:lang w:eastAsia="zh-CN"/>
        </w:rPr>
      </w:pPr>
    </w:p>
    <w:p w14:paraId="0BBB87DA"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w:t>
      </w:r>
      <w:proofErr w:type="gramStart"/>
      <w:r>
        <w:rPr>
          <w:rFonts w:ascii="Times New Roman" w:eastAsia="方正公文小标宋" w:hAnsi="方正公文小标宋" w:hint="eastAsia"/>
          <w:snapToGrid/>
          <w:sz w:val="84"/>
          <w:szCs w:val="84"/>
          <w:lang w:eastAsia="zh-CN"/>
        </w:rPr>
        <w:t>县恭六乡</w:t>
      </w:r>
      <w:proofErr w:type="gramEnd"/>
      <w:r>
        <w:rPr>
          <w:rFonts w:ascii="Times New Roman" w:eastAsia="方正公文小标宋" w:hAnsi="方正公文小标宋" w:hint="eastAsia"/>
          <w:snapToGrid/>
          <w:sz w:val="84"/>
          <w:szCs w:val="84"/>
          <w:lang w:eastAsia="zh-CN"/>
        </w:rPr>
        <w:t>履</w:t>
      </w:r>
    </w:p>
    <w:p w14:paraId="345777AF"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1A9744FA" w14:textId="77777777" w:rsidR="00E37CBB" w:rsidRPr="00E37CBB" w:rsidRDefault="00E37CBB" w:rsidP="00E37CBB">
      <w:pPr>
        <w:rPr>
          <w:rFonts w:ascii="方正公文小标宋" w:eastAsia="方正公文小标宋"/>
          <w:sz w:val="84"/>
          <w:szCs w:val="84"/>
          <w:lang w:eastAsia="zh-CN"/>
        </w:rPr>
      </w:pPr>
    </w:p>
    <w:p w14:paraId="383DDA7A" w14:textId="77777777" w:rsidR="00E37CBB" w:rsidRPr="00E37CBB" w:rsidRDefault="00E37CBB" w:rsidP="00E37CBB">
      <w:pPr>
        <w:rPr>
          <w:rFonts w:ascii="方正公文小标宋" w:eastAsia="方正公文小标宋"/>
          <w:sz w:val="84"/>
          <w:szCs w:val="84"/>
          <w:lang w:eastAsia="zh-CN"/>
        </w:rPr>
      </w:pPr>
    </w:p>
    <w:p w14:paraId="37F341E1"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14:paraId="0A331A20" w14:textId="77777777" w:rsidR="00AF196D" w:rsidRDefault="00AF196D" w:rsidP="00743BB1">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B55596">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657DF8BE" w14:textId="77777777" w:rsidR="00743BB1" w:rsidRPr="00743BB1" w:rsidRDefault="00743BB1" w:rsidP="00743BB1">
          <w:pPr>
            <w:rPr>
              <w:rFonts w:eastAsiaTheme="minorEastAsia"/>
              <w:lang w:val="zh-CN" w:eastAsia="zh-CN"/>
            </w:rPr>
          </w:pPr>
        </w:p>
        <w:p w14:paraId="2CBC76ED" w14:textId="0CA458D3" w:rsidR="00AF196D" w:rsidRPr="00AF196D" w:rsidRDefault="00AF196D" w:rsidP="00DA7712">
          <w:pPr>
            <w:pStyle w:val="TOC1"/>
            <w:tabs>
              <w:tab w:val="right" w:leader="middleDot" w:pos="13440"/>
              <w:tab w:val="right" w:pos="13991"/>
            </w:tabs>
            <w:rPr>
              <w:rFonts w:eastAsiaTheme="minorEastAsia" w:cs="Times New Roman"/>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anchor="_Toc172533652" w:history="1">
            <w:r w:rsidR="001D0D80">
              <w:rPr>
                <w:rStyle w:val="aa"/>
                <w:rFonts w:eastAsia="方正公文小标宋" w:cs="Times New Roman"/>
                <w:noProof/>
                <w:lang w:eastAsia="zh-CN"/>
              </w:rPr>
              <w:t>基本</w:t>
            </w:r>
            <w:r w:rsidR="001D0D80">
              <w:rPr>
                <w:rStyle w:val="aa"/>
                <w:rFonts w:eastAsia="方正公文小标宋" w:cs="Times New Roman" w:hint="eastAsia"/>
                <w:noProof/>
                <w:lang w:eastAsia="zh-CN"/>
              </w:rPr>
              <w:t>履职事项</w:t>
            </w:r>
            <w:r w:rsidRPr="00AF196D">
              <w:rPr>
                <w:rStyle w:val="aa"/>
                <w:rFonts w:eastAsia="方正公文小标宋" w:cs="Times New Roman"/>
                <w:noProof/>
                <w:lang w:eastAsia="zh-CN"/>
              </w:rPr>
              <w:t>清单</w:t>
            </w:r>
          </w:hyperlink>
          <w:r w:rsidR="00DA7712">
            <w:tab/>
          </w:r>
          <w:r w:rsidR="00174DFB">
            <w:rPr>
              <w:rFonts w:hint="eastAsia"/>
              <w:lang w:eastAsia="zh-CN"/>
            </w:rPr>
            <w:t>1</w:t>
          </w:r>
        </w:p>
        <w:p w14:paraId="552B3D22" w14:textId="17F05ED0" w:rsidR="00AF196D" w:rsidRPr="00AF196D" w:rsidRDefault="00AF196D" w:rsidP="00DA7712">
          <w:pPr>
            <w:pStyle w:val="TOC1"/>
            <w:tabs>
              <w:tab w:val="right" w:leader="middleDot" w:pos="13440"/>
            </w:tabs>
            <w:rPr>
              <w:rFonts w:eastAsiaTheme="minorEastAsia" w:cs="Times New Roman"/>
              <w:noProof/>
              <w:snapToGrid/>
              <w:color w:val="auto"/>
              <w:kern w:val="2"/>
              <w:sz w:val="21"/>
              <w:szCs w:val="22"/>
              <w:lang w:eastAsia="zh-CN"/>
            </w:rPr>
          </w:pPr>
          <w:hyperlink w:anchor="_Toc172533653" w:history="1">
            <w:r w:rsidRPr="00AF196D">
              <w:rPr>
                <w:rStyle w:val="aa"/>
                <w:rFonts w:eastAsia="方正公文小标宋" w:cs="Times New Roman"/>
                <w:noProof/>
                <w:lang w:eastAsia="zh-CN"/>
              </w:rPr>
              <w:t>配合</w:t>
            </w:r>
            <w:r w:rsidR="001D0D80" w:rsidRPr="001D0D80">
              <w:rPr>
                <w:rStyle w:val="aa"/>
                <w:rFonts w:eastAsia="方正公文小标宋" w:cs="Times New Roman" w:hint="eastAsia"/>
                <w:noProof/>
                <w:lang w:eastAsia="zh-CN"/>
              </w:rPr>
              <w:t>履职事项</w:t>
            </w:r>
            <w:r w:rsidRPr="00AF196D">
              <w:rPr>
                <w:rStyle w:val="aa"/>
                <w:rFonts w:eastAsia="方正公文小标宋" w:cs="Times New Roman"/>
                <w:noProof/>
                <w:lang w:eastAsia="zh-CN"/>
              </w:rPr>
              <w:t>清单</w:t>
            </w:r>
          </w:hyperlink>
          <w:r w:rsidR="00DA7712">
            <w:tab/>
          </w:r>
          <w:r w:rsidR="00174DFB">
            <w:rPr>
              <w:rFonts w:hint="eastAsia"/>
              <w:lang w:eastAsia="zh-CN"/>
            </w:rPr>
            <w:t>12</w:t>
          </w:r>
        </w:p>
        <w:p w14:paraId="76D535C9" w14:textId="7B7201F6" w:rsidR="00AF196D" w:rsidRPr="00AF196D" w:rsidRDefault="00B67212" w:rsidP="00DA7712">
          <w:pPr>
            <w:pStyle w:val="TOC1"/>
            <w:tabs>
              <w:tab w:val="right" w:leader="middleDot" w:pos="13440"/>
            </w:tabs>
            <w:rPr>
              <w:rFonts w:cs="Times New Roman"/>
              <w:b/>
              <w:bCs/>
              <w:lang w:val="zh-CN"/>
            </w:rPr>
          </w:pPr>
          <w:hyperlink w:anchor="_Toc172533654" w:history="1">
            <w:r w:rsidRPr="00B67212">
              <w:rPr>
                <w:rStyle w:val="aa"/>
                <w:rFonts w:eastAsia="方正公文小标宋" w:cs="Times New Roman" w:hint="eastAsia"/>
                <w:noProof/>
                <w:lang w:eastAsia="zh-CN"/>
              </w:rPr>
              <w:t>上级部门收回事项清单</w:t>
            </w:r>
          </w:hyperlink>
          <w:r w:rsidR="00AF196D" w:rsidRPr="00AF196D">
            <w:rPr>
              <w:rFonts w:cs="Times New Roman"/>
              <w:szCs w:val="32"/>
            </w:rPr>
            <w:fldChar w:fldCharType="end"/>
          </w:r>
          <w:r w:rsidR="00DA7712">
            <w:rPr>
              <w:rFonts w:cs="Times New Roman"/>
              <w:szCs w:val="32"/>
            </w:rPr>
            <w:tab/>
          </w:r>
          <w:r w:rsidR="00174DFB">
            <w:rPr>
              <w:rFonts w:cs="Times New Roman" w:hint="eastAsia"/>
              <w:szCs w:val="32"/>
              <w:lang w:eastAsia="zh-CN"/>
            </w:rPr>
            <w:t>71</w:t>
          </w:r>
        </w:p>
      </w:sdtContent>
    </w:sdt>
    <w:p w14:paraId="6C7D6A8F"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226DEA9C" w14:textId="6C707237" w:rsidR="00B55596" w:rsidRPr="00B55596" w:rsidRDefault="00B55596" w:rsidP="00B55596">
      <w:pPr>
        <w:jc w:val="center"/>
        <w:rPr>
          <w:rFonts w:eastAsiaTheme="minorEastAsia"/>
          <w:lang w:eastAsia="zh-CN"/>
        </w:rPr>
        <w:sectPr w:rsidR="00B55596" w:rsidRPr="00B55596" w:rsidSect="00454A4D">
          <w:footerReference w:type="default" r:id="rId8"/>
          <w:pgSz w:w="16837" w:h="11905" w:orient="landscape"/>
          <w:pgMar w:top="1418" w:right="1418" w:bottom="1418" w:left="1418" w:header="851" w:footer="907" w:gutter="0"/>
          <w:pgNumType w:start="1"/>
          <w:cols w:space="720"/>
          <w:docGrid w:linePitch="312"/>
        </w:sectPr>
      </w:pPr>
    </w:p>
    <w:p w14:paraId="6DCE237B"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1D0D80" w:rsidRPr="001D0D80">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50E31E6F"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2A76"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9F40" w14:textId="247D7DDD" w:rsidR="00624E87" w:rsidRDefault="00DE6B8E"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事项名称</w:t>
            </w:r>
            <w:proofErr w:type="spellEnd"/>
          </w:p>
        </w:tc>
      </w:tr>
      <w:tr w:rsidR="003816E3" w14:paraId="6858E38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36D67"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3816E3" w14:paraId="1D248A5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AD7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3F4D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3816E3" w14:paraId="650183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BE1D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558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3816E3" w14:paraId="65CA92F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7968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6027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组织实施乡党委换届，抓好所属党组织建设，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3816E3" w14:paraId="5845FF2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A70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F34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3816E3" w14:paraId="4A7F512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478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96A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3816E3" w14:paraId="27257E9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103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F4C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强化政治监督，负责本乡监督检查、执纪问责工作，受理和审查本级党委及下属党组织、党员领导干部的涉嫌违纪问题，负责乡村两级违纪违法线索排查和案件办理</w:t>
            </w:r>
          </w:p>
        </w:tc>
      </w:tr>
      <w:tr w:rsidR="003816E3" w14:paraId="4FA103D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29E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2E5A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3816E3" w14:paraId="67E51E4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516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FDD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乡干部的培养、教育、选拔任用、考核、管理、监督、服务和档案管理等工作，加强年轻干部的培养、管理和选拔力度，做好离退休干部的管理和服务工作，完成各类评优、评先的推荐上报工作</w:t>
            </w:r>
          </w:p>
        </w:tc>
      </w:tr>
      <w:tr w:rsidR="003816E3" w14:paraId="72237BE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8AA9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65B2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3816E3" w14:paraId="4B76B5B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5F2A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324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3816E3" w14:paraId="7370730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5051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241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3816E3" w14:paraId="7D2A141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D57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F353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3816E3" w14:paraId="30F8A61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9EE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C05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落实本乡党员代表大会代表任期制，做好党代表推选补选，组织党代表开展履职服务</w:t>
            </w:r>
          </w:p>
        </w:tc>
      </w:tr>
      <w:tr w:rsidR="003816E3" w14:paraId="69AB47B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B9B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454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3816E3" w14:paraId="1FC469A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AAF1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D20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3816E3" w14:paraId="510AE3C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6C83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CEDC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负责本乡基层工会组织建设、职工教育培训、维护职工合法权益</w:t>
            </w:r>
          </w:p>
        </w:tc>
      </w:tr>
      <w:tr w:rsidR="003816E3" w14:paraId="2D57C83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262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09BD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3816E3" w14:paraId="7CDCE7B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8036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523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负责本乡妇联组织的组建、管理和服务，维护妇女儿童合法权益</w:t>
            </w:r>
          </w:p>
        </w:tc>
      </w:tr>
      <w:tr w:rsidR="003816E3" w14:paraId="538F549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31CB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923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3816E3" w14:paraId="0101D95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D092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323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3816E3" w14:paraId="7B771A2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B217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A3A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3816E3" w14:paraId="0661DAA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36978"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10</w:t>
            </w:r>
            <w:r>
              <w:rPr>
                <w:rStyle w:val="font21"/>
                <w:rFonts w:eastAsia="方正公文黑体" w:hAnsi="方正公文黑体" w:hint="eastAsia"/>
                <w:color w:val="auto"/>
                <w:lang w:bidi="ar"/>
              </w:rPr>
              <w:t>项）</w:t>
            </w:r>
          </w:p>
        </w:tc>
      </w:tr>
      <w:tr w:rsidR="003816E3" w14:paraId="28D601D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E7CD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BF6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制定实施本乡经济社会发展规划和产业发展规划，推动产业结构调整、升级和全产业链发展，打造科技农业、绿色农业、质量农业、品牌农业</w:t>
            </w:r>
          </w:p>
        </w:tc>
      </w:tr>
      <w:tr w:rsidR="003816E3" w14:paraId="1F77BBC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B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3EB5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3816E3" w14:paraId="5CB69B7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697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794D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优化营商环境，服务本乡企业、开展政务服务工作、包联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3816E3" w14:paraId="591F4FD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A1A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589A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负责本乡国有资产的监督管理及债务管理，开展债务风险监测和预警</w:t>
            </w:r>
          </w:p>
        </w:tc>
      </w:tr>
      <w:tr w:rsidR="003816E3" w14:paraId="4FCE240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5F7F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AB6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负责本乡预（决）算编制、公开、会计核算、固定资产管理和财务制度执行工作</w:t>
            </w:r>
          </w:p>
        </w:tc>
      </w:tr>
      <w:tr w:rsidR="003816E3" w14:paraId="2E12F10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F98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B4B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负责本乡农村居民收入监测，开展农、林、牧、渔等经济相关数据统计工作</w:t>
            </w:r>
          </w:p>
        </w:tc>
      </w:tr>
      <w:tr w:rsidR="003816E3" w14:paraId="7702D9C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3D49"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E5A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制定本乡年度项目计划，组织实施本级项目，做好建设项目的协调服务保障工作</w:t>
            </w:r>
          </w:p>
        </w:tc>
      </w:tr>
      <w:tr w:rsidR="003816E3" w14:paraId="6D90560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DA3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673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3816E3" w14:paraId="149EE5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1B76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579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对中央扶持村集体经济项目乾</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玫瑰花厂进行指导和监督，指导企业扩充产品种类，生产附加值高的产品，壮大寒地玫瑰经济</w:t>
            </w:r>
          </w:p>
        </w:tc>
      </w:tr>
      <w:tr w:rsidR="003816E3" w14:paraId="245C398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993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5AE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扶持发展</w:t>
            </w:r>
            <w:proofErr w:type="gramStart"/>
            <w:r>
              <w:rPr>
                <w:rFonts w:ascii="Times New Roman" w:eastAsia="方正公文仿宋" w:hAnsi="方正公文仿宋" w:hint="eastAsia"/>
                <w:lang w:eastAsia="zh-CN" w:bidi="ar"/>
              </w:rPr>
              <w:t>厢黄前头</w:t>
            </w:r>
            <w:proofErr w:type="gramEnd"/>
            <w:r>
              <w:rPr>
                <w:rFonts w:ascii="Times New Roman" w:eastAsia="方正公文仿宋" w:hAnsi="方正公文仿宋" w:hint="eastAsia"/>
                <w:lang w:eastAsia="zh-CN" w:bidi="ar"/>
              </w:rPr>
              <w:t>村黑猪种养循环健康农业产业项目</w:t>
            </w:r>
          </w:p>
        </w:tc>
      </w:tr>
      <w:tr w:rsidR="003816E3" w14:paraId="16BA72B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1827C5"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3816E3" w14:paraId="67316BB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325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569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3816E3" w14:paraId="485C6ED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CB3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F80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做好本乡低收入人口社会救助的申请受理、调查核实、审核审批、动态管理等工作</w:t>
            </w:r>
          </w:p>
        </w:tc>
      </w:tr>
      <w:tr w:rsidR="003816E3" w14:paraId="7A587F0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3F1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1B4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3816E3" w14:paraId="5D3637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83B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AD1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3816E3" w14:paraId="69D9330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7AA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DB9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做好本乡老年人权益保障及高龄津贴、贫困失能老年人护理补贴受理、待遇资格认证、动态调整等工作</w:t>
            </w:r>
          </w:p>
        </w:tc>
      </w:tr>
      <w:tr w:rsidR="003816E3" w14:paraId="2389A0A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6C22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E1C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w:t>
            </w:r>
            <w:proofErr w:type="gramStart"/>
            <w:r>
              <w:rPr>
                <w:rFonts w:ascii="Times New Roman" w:eastAsia="方正公文仿宋" w:hAnsi="方正公文仿宋" w:hint="eastAsia"/>
                <w:lang w:eastAsia="zh-CN" w:bidi="ar"/>
              </w:rPr>
              <w:t>本乡困境</w:t>
            </w:r>
            <w:proofErr w:type="gramEnd"/>
            <w:r>
              <w:rPr>
                <w:rFonts w:ascii="Times New Roman" w:eastAsia="方正公文仿宋" w:hAnsi="方正公文仿宋" w:hint="eastAsia"/>
                <w:lang w:eastAsia="zh-CN" w:bidi="ar"/>
              </w:rPr>
              <w:t>儿童、留守儿童、事实无人抚养的儿童等，建立信息台账，做好基本生活保障</w:t>
            </w:r>
          </w:p>
        </w:tc>
      </w:tr>
      <w:tr w:rsidR="003816E3" w14:paraId="2CE8FFA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0F3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B38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做好本乡困难残疾人生活补贴和重度残疾人护理补贴的申请受理、审核认定工作，为残疾人提供日常服务</w:t>
            </w:r>
          </w:p>
        </w:tc>
      </w:tr>
      <w:tr w:rsidR="003816E3" w14:paraId="384329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F5B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9EC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3816E3" w14:paraId="3796880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DDA9"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544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3816E3" w14:paraId="2C69ABB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4D8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8A6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负责本乡行政村被征地农民养老保险统计、上报</w:t>
            </w:r>
          </w:p>
        </w:tc>
      </w:tr>
      <w:tr w:rsidR="003816E3" w14:paraId="69821DB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E5F3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73D2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受理本乡医疗救助申请的初审、公示及上报</w:t>
            </w:r>
          </w:p>
        </w:tc>
      </w:tr>
      <w:tr w:rsidR="003816E3" w14:paraId="6AC4E71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9FA4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1E2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开展本乡耕地地力保护补贴、生产者补贴、耕地轮作补贴等惠农补贴的申请、核查工作，推动政策落实</w:t>
            </w:r>
          </w:p>
        </w:tc>
      </w:tr>
      <w:tr w:rsidR="003816E3" w14:paraId="41A3F4C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2A7B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C8A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3816E3" w14:paraId="19EB2B2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5A0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468F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3816E3" w14:paraId="2D97550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2B71A"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3816E3" w14:paraId="6F413F6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060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E02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做好本乡依法行政、法治政府建设、法治宣传教育等工作</w:t>
            </w:r>
          </w:p>
        </w:tc>
      </w:tr>
      <w:tr w:rsidR="003816E3" w14:paraId="05194A4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9A1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B42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建立健全本乡平安防控体系和社会心理服务体系，预防和减少违法犯罪发生，创建平安乡镇</w:t>
            </w:r>
          </w:p>
        </w:tc>
      </w:tr>
      <w:tr w:rsidR="003816E3" w14:paraId="04FF625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5C09"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A1B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推进本乡公共法律服务工作，做好“法律明白人”遴选、培育、管理及使用工作</w:t>
            </w:r>
          </w:p>
        </w:tc>
      </w:tr>
      <w:tr w:rsidR="003816E3" w14:paraId="22E5EA7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BA00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2E3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开展禁毒宣传，负责本乡吸毒人员排查和风险评估工作</w:t>
            </w:r>
          </w:p>
        </w:tc>
      </w:tr>
      <w:tr w:rsidR="003816E3" w14:paraId="3301830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0F7A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9976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3816E3" w14:paraId="426F4C8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DFF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99F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3816E3" w14:paraId="2C58E64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048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18F7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3816E3" w14:paraId="4C9EC3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7E26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464E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队伍建设，落实全乡安全、环保、人居环境、秸秆禁烧、社会治理等网格化服务管理工作</w:t>
            </w:r>
          </w:p>
        </w:tc>
      </w:tr>
      <w:tr w:rsidR="003816E3" w14:paraId="4EE1BBD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EAE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1B7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3816E3" w14:paraId="65916A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01CB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859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3816E3" w14:paraId="72ED835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88B8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902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3816E3" w14:paraId="3A8A93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4392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289B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3816E3" w14:paraId="5113615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DCF37"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3816E3" w14:paraId="61D20EE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650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FD6D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3816E3" w14:paraId="389885A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DBF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F00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3816E3" w14:paraId="6F15789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1F39"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B97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3816E3" w14:paraId="75257D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51A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C1C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扎实开展防止返贫致贫监测，加强帮扶人员业务指导和培训、宣传防返贫政策、精准识别纳入监测对象、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3816E3" w14:paraId="316570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0584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89E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3816E3" w14:paraId="70E8D71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5370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79D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3816E3" w14:paraId="2BB6C1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9C5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BF2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3816E3" w14:paraId="4B0782F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6F5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252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3816E3" w14:paraId="1698499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E9A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FCF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做好农业机械化推广工作，加强农机安全宣传教育，负责本乡农机补贴的申请受理</w:t>
            </w:r>
          </w:p>
        </w:tc>
      </w:tr>
      <w:tr w:rsidR="003816E3" w14:paraId="724319C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C950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DFF9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3816E3" w14:paraId="152EDF4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8E2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A54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3816E3" w14:paraId="2570BB3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3925ED"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3816E3" w14:paraId="1F76611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A0D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76E1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3816E3" w14:paraId="7161E094"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84E55"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3816E3" w14:paraId="3363DA5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757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3F0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负责本乡城乡居民养老保险参保人员资格、待遇暂停、死亡待遇的初审，动员符合条件的居民参保缴费，做好参保信息录入工作，提供咨询、查询服务</w:t>
            </w:r>
          </w:p>
        </w:tc>
      </w:tr>
      <w:tr w:rsidR="003816E3" w14:paraId="0B34E48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BC4F24"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3816E3" w14:paraId="058A78E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0D3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F2F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3816E3" w14:paraId="2C223C8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C58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B75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3816E3" w14:paraId="2C45035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A17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836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3816E3" w14:paraId="78A1CBD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591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EF8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3816E3" w14:paraId="1448274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8B2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4C43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3816E3" w14:paraId="436FE3C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6C81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441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3816E3" w14:paraId="0108C4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271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D41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3816E3" w14:paraId="08F84DA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2912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962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做好本乡生态环境督察、检查反馈问题整改工作</w:t>
            </w:r>
          </w:p>
        </w:tc>
      </w:tr>
      <w:tr w:rsidR="003816E3" w14:paraId="2C39CBF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DB3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852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3816E3" w14:paraId="0FED5DC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517474"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3816E3" w14:paraId="19081DA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959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391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组织编制本乡规划，做好乡镇建设监管工作</w:t>
            </w:r>
          </w:p>
        </w:tc>
      </w:tr>
      <w:tr w:rsidR="003816E3" w14:paraId="080A934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41E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E901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3816E3" w14:paraId="5526107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EB3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CE12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开展本乡既有建筑、农民自建房安全巡查检查、隐患排查上报工作，落实危房管控措施，加强建筑安全知识及政策法规宣传培训</w:t>
            </w:r>
          </w:p>
        </w:tc>
      </w:tr>
      <w:tr w:rsidR="003816E3" w14:paraId="5B1996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D49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2D6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3816E3" w14:paraId="3A843C8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09A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45DE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斑进行核查，及时上报核查情况，对农户私搭乱建、违法占地等乡级权限内的违法图斑进行督促整改和监管</w:t>
            </w:r>
          </w:p>
        </w:tc>
      </w:tr>
      <w:tr w:rsidR="003816E3" w14:paraId="351E22B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71A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4FB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3816E3" w14:paraId="53A53166"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702D9"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3816E3" w14:paraId="19D079E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E57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67D7" w14:textId="77777777" w:rsidR="003816E3" w:rsidRDefault="00FC50FD">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3816E3" w14:paraId="500C5B5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046E3"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3816E3" w14:paraId="253CA1E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E40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302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负责本乡基层综合性文化服务工作，整合公共文化服务资源，开展全民阅读、全民科普和中华优秀传统文化传承等活动，加强农家书屋建设和管理</w:t>
            </w:r>
          </w:p>
        </w:tc>
      </w:tr>
      <w:tr w:rsidR="003816E3" w14:paraId="6AD6BAE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158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696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3816E3" w14:paraId="4036FEE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D4759"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3816E3" w14:paraId="45A62D9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523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ECF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乡安全风险等级较低、问题隐患易发现易处置的生产经营单位（不包括涉及危险化学品、矿山、金属冶炼等生产企业）开展日常检查，督促监管范围内的各类单位落实安全生产主体责任</w:t>
            </w:r>
          </w:p>
        </w:tc>
      </w:tr>
      <w:tr w:rsidR="003816E3" w14:paraId="352ED74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221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DE1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本乡商</w:t>
            </w:r>
            <w:proofErr w:type="gramEnd"/>
            <w:r>
              <w:rPr>
                <w:rFonts w:ascii="Times New Roman" w:eastAsia="方正公文仿宋" w:hAnsi="方正公文仿宋" w:hint="eastAsia"/>
                <w:lang w:eastAsia="zh-CN" w:bidi="ar"/>
              </w:rPr>
              <w:t>铺、企业等经营性场所开展消防安全日常巡查、宣传工作，指导、支持和帮助各村开展群众性消防工作</w:t>
            </w:r>
          </w:p>
        </w:tc>
      </w:tr>
      <w:tr w:rsidR="003816E3" w14:paraId="26EB08E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222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BCF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3816E3" w14:paraId="0C3207E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763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069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3816E3" w14:paraId="63F3440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DBD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0C14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3816E3" w14:paraId="3C2A6677"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852007"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3816E3" w14:paraId="19C6F52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A65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346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3816E3" w14:paraId="318C060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0F8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FF9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3816E3" w14:paraId="23D85E4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BBB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CE5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3816E3" w14:paraId="5D76A40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D97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EC7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3816E3" w14:paraId="553E486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BAB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74A6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516C8257"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t>配合</w:t>
      </w:r>
      <w:r w:rsidR="001D0D80" w:rsidRPr="001D0D80">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4934DAE8"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2529"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B82C4"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7020"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E23B7"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DDC7"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乡配合职责</w:t>
            </w:r>
            <w:proofErr w:type="spellEnd"/>
          </w:p>
        </w:tc>
      </w:tr>
      <w:tr w:rsidR="003816E3" w14:paraId="337C58D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BED84A"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3816E3" w14:paraId="2EFD71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8EE4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AA5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643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E28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5C1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3816E3" w14:paraId="18ACA34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AA7E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76BA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FA3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246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C9D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加强教育管理，引导本乡党员领导干部认真执行《党政领导干部选拔任用工作条例》，严格依规照章办事；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3816E3" w14:paraId="25F1F7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FDB4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93B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054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C768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C638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3816E3" w14:paraId="7BB097A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28BB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3E8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9B3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A475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00E4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3816E3" w14:paraId="4896B5D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7B89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471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EE27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32BF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ADE8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3816E3" w14:paraId="2B7ECE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A845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073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EF9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C5A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7623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p>
        </w:tc>
      </w:tr>
      <w:tr w:rsidR="003816E3" w14:paraId="459FB0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8DFD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94E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FCB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4262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CEA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3816E3" w14:paraId="2FC64E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3753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BBB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巡察整改监督工作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4BE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4F4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7AE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配合开展乡、村巡察工作，协助做好人员、资料等统筹准备工作；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3816E3" w14:paraId="6C6E6D7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CA41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BC9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E937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FE9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F111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3816E3" w14:paraId="522B6D9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AB2E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B3D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724F7"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DEF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5FC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对本乡“两企三新”组织开展排查，全面掌握企业真实的生产经营状况、党员和从业人数、党组织设置、党建工作开展情况，推动落实区域内“两企三新”党建工作。</w:t>
            </w:r>
          </w:p>
        </w:tc>
      </w:tr>
      <w:tr w:rsidR="003816E3" w14:paraId="569A43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9512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A16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005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193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877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3816E3" w14:paraId="4E5F2F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7E30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EBC32"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民族工作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ACD8"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县委统战部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BCC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DDC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调解本乡涉及不同民族的矛盾纠纷，维护民族团结与社会稳定；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摸清本乡少数民族人口数量、分布、民族成分等基本情况，建立信息台账。</w:t>
            </w:r>
          </w:p>
        </w:tc>
      </w:tr>
      <w:tr w:rsidR="003816E3" w14:paraId="5A335CE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AFE00F"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3816E3" w14:paraId="17B826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F6E9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A56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3AD5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010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95CC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统筹做好本乡农村集体“三资”管理、开源节流等壮大农村集体经济相关工作。</w:t>
            </w:r>
          </w:p>
        </w:tc>
      </w:tr>
      <w:tr w:rsidR="003816E3" w14:paraId="0399D12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3A35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CC66" w14:textId="77777777" w:rsidR="003816E3" w:rsidRDefault="00FC50FD">
            <w:pPr>
              <w:kinsoku/>
              <w:textAlignment w:val="auto"/>
              <w:rPr>
                <w:rFonts w:ascii="Times New Roman" w:eastAsia="方正公文仿宋" w:hAnsi="方正公文仿宋" w:hint="eastAsia"/>
              </w:rPr>
            </w:pPr>
            <w:r>
              <w:rPr>
                <w:rFonts w:ascii="Times New Roman" w:eastAsia="方正公文仿宋" w:hAnsi="方正公文仿宋" w:hint="eastAsia"/>
                <w:lang w:bidi="ar"/>
              </w:rPr>
              <w:t>“</w:t>
            </w:r>
            <w:proofErr w:type="spellStart"/>
            <w:proofErr w:type="gramStart"/>
            <w:r>
              <w:rPr>
                <w:rFonts w:ascii="Times New Roman" w:eastAsia="方正公文仿宋" w:hAnsi="方正公文仿宋" w:hint="eastAsia"/>
                <w:lang w:bidi="ar"/>
              </w:rPr>
              <w:t>三大普查”工作</w:t>
            </w:r>
            <w:proofErr w:type="spellEnd"/>
            <w:proofErr w:type="gram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445F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DCB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E16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3816E3" w14:paraId="110B81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8DF5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EC3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CB2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800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CB4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3816E3" w14:paraId="744FFA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3748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ACCA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88B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CC2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8841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3816E3" w14:paraId="6BA2F4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BE8C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D1E7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国有资产管理工作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7ED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县财政局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A56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0DF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做好本乡行政事业单位国有资产购置报批及处置上报工作；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对本乡行政事业单位在分立、合并、撤销、改制及隶属关系发生改变情况下编制的国有资产清查清册进行上报。</w:t>
            </w:r>
          </w:p>
        </w:tc>
      </w:tr>
      <w:tr w:rsidR="003816E3" w14:paraId="6D51ABD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A8F4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8C73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非税收入管理工作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EF93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县财政局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CBA2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5DE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3816E3" w14:paraId="2220AF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B851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BA8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工业企业发展工作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6C7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县工信局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E2A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CB9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深入本乡工业企业调查核实企业基本情况；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3816E3" w14:paraId="3426FE3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7476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913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招商引资工作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7BD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县经合中心</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BBE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3E4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根据本乡特色产业，编制招商推介材料，谋划相关产业项目；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3816E3" w14:paraId="4C0A283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312B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D48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CA5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E358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6D6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3816E3" w14:paraId="43C6429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B696DC"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3816E3" w14:paraId="210A271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4D44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05738"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关爱妇女儿童工作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FEB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县妇联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D0F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010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3816E3" w14:paraId="699B469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B02F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79A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7B3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E9E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7B6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3816E3" w14:paraId="2235C4A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FCCA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BB6B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F78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AB5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21E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3816E3" w14:paraId="2DC29C8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6F81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682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2D6E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A9F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6D7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3816E3" w14:paraId="200EA0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B3A7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E97C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C878"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844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713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3816E3" w14:paraId="2F289F3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FE93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EDE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低收入人口认定工作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616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85E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044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3816E3" w14:paraId="570666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1D9E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43B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临时救助相关工作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699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03E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2E3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3816E3" w14:paraId="6B53CA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814A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E049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3FE17"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5FE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909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做好本乡社会困境儿童及事实无人抚养儿童的申请受理；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3816E3" w14:paraId="78CE0E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C66D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435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D55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8DC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8966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3816E3" w14:paraId="019EC6D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B9FB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550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579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335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B25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3816E3" w14:paraId="3C285DB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EFD0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9DA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老年人权益保障工作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159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DFA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1B2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建立完善老年人信息台账，摸清本乡老年人底数；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3816E3" w14:paraId="260E701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0184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7EF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C14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F04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C96B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3816E3" w14:paraId="524526C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F60D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4E28" w14:textId="77777777" w:rsidR="003816E3" w:rsidRDefault="00FC50FD">
            <w:pPr>
              <w:kinsoku/>
              <w:textAlignment w:val="auto"/>
              <w:rPr>
                <w:rFonts w:ascii="Times New Roman" w:eastAsia="方正公文仿宋" w:hAnsi="方正公文仿宋" w:hint="eastAsia"/>
              </w:rPr>
            </w:pPr>
            <w:proofErr w:type="spellStart"/>
            <w:proofErr w:type="gramStart"/>
            <w:r>
              <w:rPr>
                <w:rFonts w:ascii="Times New Roman" w:eastAsia="方正公文仿宋" w:hAnsi="方正公文仿宋" w:hint="eastAsia"/>
                <w:lang w:bidi="ar"/>
              </w:rPr>
              <w:t>妇女“两癌”救助</w:t>
            </w:r>
            <w:proofErr w:type="spellEnd"/>
            <w:proofErr w:type="gram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FD4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县妇联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F8E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22A1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3816E3" w14:paraId="7444B5F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E184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4B0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BAC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A8A4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A66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3816E3" w14:paraId="0DF12D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61BA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A0D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330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46D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39CB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3816E3" w14:paraId="097B2B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8E64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79E0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DAE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674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9BD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3816E3" w14:paraId="5C1FC0E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7186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25A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13C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4A8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146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3816E3" w14:paraId="1BBA72A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389BB6"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3816E3" w14:paraId="39B71FA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C585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D0E1" w14:textId="77777777" w:rsidR="003816E3" w:rsidRDefault="00FC50FD">
            <w:pPr>
              <w:kinsoku/>
              <w:textAlignment w:val="auto"/>
              <w:rPr>
                <w:rFonts w:ascii="Times New Roman" w:eastAsia="方正公文仿宋" w:hAnsi="方正公文仿宋" w:hint="eastAsia"/>
              </w:rPr>
            </w:pPr>
            <w:r>
              <w:rPr>
                <w:rFonts w:ascii="Times New Roman" w:eastAsia="方正公文仿宋" w:hAnsi="方正公文仿宋" w:hint="eastAsia"/>
                <w:lang w:bidi="ar"/>
              </w:rPr>
              <w:t>“</w:t>
            </w:r>
            <w:proofErr w:type="spellStart"/>
            <w:proofErr w:type="gramStart"/>
            <w:r>
              <w:rPr>
                <w:rFonts w:ascii="Times New Roman" w:eastAsia="方正公文仿宋" w:hAnsi="方正公文仿宋" w:hint="eastAsia"/>
                <w:lang w:bidi="ar"/>
              </w:rPr>
              <w:t>扫黄打非”工作</w:t>
            </w:r>
            <w:proofErr w:type="spellEnd"/>
            <w:proofErr w:type="gram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285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B0D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481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3816E3" w14:paraId="14E2A57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54C0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F7D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CA67"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75F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109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3816E3" w14:paraId="743FEE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163B9"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B863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926A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B3D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537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3816E3" w14:paraId="28E2529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71DC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656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禁种铲毒工作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9118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C5A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633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3816E3" w14:paraId="758696C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7A4D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B2C6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3985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973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607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配合做好本乡社区戒毒、社区康复人员管理监督、建立档案工作；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3816E3" w14:paraId="73103B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263D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424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社区矫正</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20C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F0FA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A84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3816E3" w14:paraId="6CB9ABC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3EFC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8DD2"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应急避难场所认定</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773A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8B2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FAF0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3816E3" w14:paraId="3B6B69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FD92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30F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63DD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2CF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C5F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3816E3" w14:paraId="0C84765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BECB28"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3816E3" w14:paraId="715EFC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C423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1FA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D3F0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81A8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9A3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3816E3" w14:paraId="5F50F95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6061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426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484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A3F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5CC7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组织协调本乡开展托管的经营主体、村集体经济组织开展项目申报工作，整理和初步审核申报材料、合同及其他相关内业材料；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协助县农业农村局对本乡开展全程托管的服务经营主体及村集体经济组织核验工作。</w:t>
            </w:r>
          </w:p>
        </w:tc>
      </w:tr>
      <w:tr w:rsidR="003816E3" w14:paraId="46A0A9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A8D3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91A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83D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DCA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AA7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3816E3" w14:paraId="6B47D84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0491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C2B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75C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2E23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DEA7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3816E3" w14:paraId="2AFE17B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1E75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386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粮食工作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4638"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AFC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5E0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粮收储政策，积极支持本乡粮食承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3816E3" w14:paraId="5C0E25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1A38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B1AC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农村宅基地审批</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237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0CE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3123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3816E3" w14:paraId="575C358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1FD8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76C2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B44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37F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666A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3816E3" w14:paraId="272BA5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DA25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46A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4C34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D34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981F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3816E3" w14:paraId="4183B4A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0E97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85A9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F6D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711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4ACB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3816E3" w14:paraId="69CDAFB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5B33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5BA8"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稳岗务工</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470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88E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942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做好本乡村级公益性岗位选聘、脱贫人口和监测对象务工交通补贴政策宣传、收集佐证材料，做好初审并汇总上报；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3816E3" w14:paraId="24E57AF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B7F1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6526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秸秆综合利用工作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AE67"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8AB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A4D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3816E3" w14:paraId="7B2D93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B36E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790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E39C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ED5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553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3816E3" w14:paraId="1CDD3BC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9B06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F55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农村产权交易管理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660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754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46D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3816E3" w14:paraId="45AC6A8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A6E4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436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土地权属争议裁决</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B2E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6F5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B51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3816E3" w14:paraId="3CE35F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F819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BD28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农业保险实施工作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656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DB6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6F6B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3816E3" w14:paraId="04BAF6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966B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BC1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A65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A94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BF1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3816E3" w14:paraId="7346A67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0E24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573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E2B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7B1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537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3816E3" w14:paraId="487B15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DF45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428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B692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63D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202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3816E3" w14:paraId="33EAFD6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476F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973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C6A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FA0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F37C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3816E3" w14:paraId="6CD1D9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8E569"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CA6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农业机械化促进工作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BD4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0DBB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967D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3816E3" w14:paraId="6A19EE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E41F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BDF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568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D3C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E9B5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及时上报本乡发生的农机安全事故。</w:t>
            </w:r>
          </w:p>
        </w:tc>
      </w:tr>
      <w:tr w:rsidR="003816E3" w14:paraId="544B59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C068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BDA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深松整地作业补贴</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CFC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A589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7B6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3816E3" w14:paraId="6F669F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1DFD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4A7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770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5044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307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3816E3" w14:paraId="7A2D2C5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DA39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96677"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农机购置补贴</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CD2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318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F83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协调本乡农户申报农机购置补贴；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3816E3" w14:paraId="7044BC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A692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164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农机报废补贴</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060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F8A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353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协调本乡农户申报农机报废补贴并进行初审；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3816E3" w14:paraId="207491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5904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D44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B3FE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06F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72CF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3816E3" w14:paraId="075F53D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F8359"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EBB0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099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682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BE9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3816E3" w14:paraId="3ECFBD1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051E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A28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植保员管理工作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AA8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9BB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BA0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3816E3" w14:paraId="6423B77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602A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B98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重大植物疫情防控</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86F7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7A1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008E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3816E3" w14:paraId="03DB709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1B5E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4EA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BC7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83B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C75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3816E3" w14:paraId="6E86665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ABBC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7FB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4E7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74F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ADE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3816E3" w14:paraId="60E12FA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10CEFA"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3816E3" w14:paraId="04C311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DE38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4F7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文明创建工作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9D3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D1F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385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3816E3" w14:paraId="19221E8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78D8CD"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3816E3" w14:paraId="33F9B3C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8DD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642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节约用水工作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85E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0FA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CD1C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3816E3" w14:paraId="67F1C30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2173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1E2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861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554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84A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对本乡达不到登记条件的社会组织进行备案，按照不同规模、业务范围、成员构成和服务对象实施管理。</w:t>
            </w:r>
          </w:p>
        </w:tc>
      </w:tr>
      <w:tr w:rsidR="003816E3" w14:paraId="48C184F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48F0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006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公益性岗位人员管理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F2E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15D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442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3816E3" w14:paraId="4B13F34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1656FD"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3816E3" w14:paraId="4E94C0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92D6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7B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CD37" w14:textId="77777777" w:rsidR="003816E3" w:rsidRDefault="00FC50FD">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9E4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502A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3816E3" w14:paraId="0B74567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998446"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3816E3" w14:paraId="014349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4B479"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C38C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A4A2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DF0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40F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配合开展本乡劳动人事争议预防调解相关工作，协助建立劳动人事争议预防预警机制；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3816E3" w14:paraId="3B10CB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44A9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12B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1BB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CB35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E5A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3816E3" w14:paraId="786E3D6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2ECF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4E0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104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F33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B3B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3816E3" w14:paraId="3117C3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7AFE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1B9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社保补贴发放工作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22F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E63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FA2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3816E3" w14:paraId="0B205F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A253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C82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县域招聘活动</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CAD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CDA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A1C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3816E3" w14:paraId="20B981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9922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19B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8AEF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D3E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6DB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3816E3" w14:paraId="43BD864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6E5F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9B1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300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5DF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CBF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3816E3" w14:paraId="4935E3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4EB7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263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56A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7784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D80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配合做好本乡被征地农民参保人员确定、资格审核、资金申请、档案整理、待遇资格认证工作。</w:t>
            </w:r>
          </w:p>
        </w:tc>
      </w:tr>
      <w:tr w:rsidR="003816E3" w14:paraId="16FFB2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220F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B117"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社保基金稽核、追缴</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9CA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1EE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C61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3816E3" w14:paraId="69978FF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F317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85F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3253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83EF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4979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3816E3" w14:paraId="5A7DCF6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A94A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AA2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红十字会工作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1312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县红十字会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7BF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207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3816E3" w14:paraId="23307AB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8B39AD"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3816E3" w14:paraId="42761A2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0824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397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耕地保护</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136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2299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514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落实耕地保护目标责任制，按照签订的耕地保护目标责任，落实本乡耕地保有量和基本农田保护面积，确保耕地保有量和基本农田保护面积和质量不得低于下达的考核指标；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3816E3" w14:paraId="4F6843C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6AEA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032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临时用地管理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3862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16C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8E2F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3816E3" w14:paraId="15E5635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FCCA2F"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3816E3" w14:paraId="30EC157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FBFD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E80E8"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面源污染防控工作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FEC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2D2F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2FE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3816E3" w14:paraId="7164931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FB6C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5CD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秸秆禁烧管控</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68B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DD1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A66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3816E3" w14:paraId="48CEEC2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BDF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444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大气污染防治</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994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52A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2DE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3816E3" w14:paraId="62E5B3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5CB0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0DA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农村生活垃圾治理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8BE4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县住建局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889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20D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3816E3" w14:paraId="67086B8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C204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5FE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林草有害生物防治工作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68F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17E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C1E7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配合做好本乡林木种苗等的产地检疫、复检工作，对本地生产的林木种苗，协助开展产地检疫；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配合做好本乡松材线虫病、美国白蛾等重大、外来林业有害生物宣传、调查排查等；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3816E3" w14:paraId="1C5A91A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206C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562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草原保护工作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1FC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821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593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对本乡草原开展保护，发现破坏草原资源行为，及时上报；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3816E3" w14:paraId="4E2DC4F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2A03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259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湿地保护与利用</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0A9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E1D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B761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对本乡湿地开展保护，发现破坏湿地行为及时上报。</w:t>
            </w:r>
          </w:p>
        </w:tc>
      </w:tr>
      <w:tr w:rsidR="003816E3" w14:paraId="0A15B67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A208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FC5D8"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森林资源保护工作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5DCA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E4C0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A6B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做好采伐迹地更新工作，督促本乡迹地更新责任人开展更新工作；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开展本乡森林生态系统修复和植被恢复工作；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3816E3" w14:paraId="638C80D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57E8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484B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5CB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3B83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219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完成本乡造林绿化任务，组织适龄公民参加全民义务植树工作；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3816E3" w14:paraId="4DD541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88FC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8C6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林草种子保护工作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337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944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196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3816E3" w14:paraId="38CBF0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DF42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5BB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F8A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628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CDE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3816E3" w14:paraId="7904E68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BF50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4E9F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4DF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C1E8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AF48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3816E3" w14:paraId="4D2A84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D3F1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ADC2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B85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C30C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4BA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3816E3" w14:paraId="08DA45B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7FC3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F8D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A548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6AF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FD2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3816E3" w14:paraId="6D559E6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240A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E3B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B5C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979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59D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3816E3" w14:paraId="65C8B6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A43E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222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保护地下水工作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E41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191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4024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掌握本乡取用地下水等水资源的情况，开展日常巡查，发现非法取用地下水等行为及时上报县水务局。</w:t>
            </w:r>
          </w:p>
        </w:tc>
      </w:tr>
      <w:tr w:rsidR="003816E3" w14:paraId="3DBCC58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19180E"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3816E3" w14:paraId="5507CB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289D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F912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F23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BDD2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063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3816E3" w14:paraId="3BAE3C9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F5DA9"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F3F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农村房屋安全工作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4F15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县住建局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C54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84B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3816E3" w14:paraId="1376CF4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8235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4F7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卫片图斑整改工作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A0A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523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39B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3816E3" w14:paraId="7494D89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A168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328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FCF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CDA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2AE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3816E3" w14:paraId="2E82CA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5AA1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B05C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745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486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7BD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3816E3" w14:paraId="33EEA2A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38BC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F9D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建筑垃圾监督处置</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1E1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县住建局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6588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7DD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3816E3" w14:paraId="415E288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2E31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D8C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电力设施和电能保护</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27B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县供电公司</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3E1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BAB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协助做好本乡内电力设施和电能保护工作，发现危害发电设施、变电设施、电力线路、电力建设等违法违规行为及时劝阻并上报。</w:t>
            </w:r>
          </w:p>
        </w:tc>
      </w:tr>
      <w:tr w:rsidR="003816E3" w14:paraId="64EB64B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602D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89A2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70A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AAF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755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3816E3" w14:paraId="4368B43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84D193"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3816E3" w14:paraId="21B716B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77F1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B97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FC7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B44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BBD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3816E3" w14:paraId="60D8A6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ED62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B4D9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BAFF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B173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431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3816E3" w14:paraId="7B416ED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2416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F88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全民体育运动工作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A42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县教体局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DDE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264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3816E3" w14:paraId="1CAAE6C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534A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8D5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8E01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9616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0CE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3816E3" w14:paraId="405446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30C65"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64D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文物保护利用</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B95D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4DB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978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开展本乡重点文物巡查工作；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3816E3" w14:paraId="328446D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17A790"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3816E3" w14:paraId="24444E2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F300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48A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B6F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07D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266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做好本乡新生、死亡、新婚人员等情况信息录入、上报等工作，每月变更全员妇幼系统数据；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3816E3" w14:paraId="15F5091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811D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1BB8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E4A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42D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3B4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3816E3" w14:paraId="04192F0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9FD4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BC2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病媒生物防治</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F2F6" w14:textId="77777777" w:rsidR="003816E3" w:rsidRDefault="00FC50FD">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4B15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441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3816E3" w14:paraId="59EF9D7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F051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883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A02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0F0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3F2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3816E3" w14:paraId="6B9D37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7EAB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5EB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96B2"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282C" w14:textId="77777777" w:rsidR="003816E3" w:rsidRDefault="00FC50FD">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DCF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3816E3" w14:paraId="18CE56A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583AA4"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3816E3" w14:paraId="4A0315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F43E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925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气象灾害防御</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7E26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县气象局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B95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651F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3816E3" w14:paraId="3CA853A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3300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DCB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916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DB4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1C1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3816E3" w14:paraId="1A815EE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E4D0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5FE2"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安全生产综合检查</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467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AD6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542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3816E3" w14:paraId="44C8C4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37FA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5873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1C09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539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0B7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3816E3" w14:paraId="60D5905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FF93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D26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D40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66C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2C9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对本乡工贸企业开展安全宣传教育；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3816E3" w14:paraId="049B44A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E701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9F3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C28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6C1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5BB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3816E3" w14:paraId="3C0C8B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5B314"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DC2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消防安全工作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0E45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84D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196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3816E3" w14:paraId="1A1FC1C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467F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512B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17B2"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EA2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8BB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3816E3" w14:paraId="58D5B5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8D8C3"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8DE7"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自然灾害预防处置</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A152"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AEC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359B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3816E3" w14:paraId="2035B3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55D12"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39E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94B5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653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93F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3816E3" w14:paraId="13C32F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46116"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612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19E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4D8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6AD4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设立本乡救灾物资储备点、应急避难场所和标识牌；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接到上级灾害预警预报信息后，通过各种渠道及时传递预警预报信息，提示有关单位、组织和村民做好防护，每年负责对本乡灾害信息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3816E3" w14:paraId="7EEF5D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12041"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3BA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防灾减灾救灾工作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279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AE4D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7C3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制定适合本乡的防灾减灾相关应急预案；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配合开展依法保护地震监测设施和地震观测环境工作，组织对本乡相关设施周边进行定期巡查，发现有影响观测环境的建设活动，及时劝阻并上报；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3816E3" w14:paraId="0E1E204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21E28"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BB5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防洪防汛抗旱工作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195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9CF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631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建立本乡堤坝、防洪沟、地质灾害点等重点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3816E3" w14:paraId="589750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9231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4781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森林草原防灭火工作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9D1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3E9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F17F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3816E3" w14:paraId="63DBDF0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8A21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A32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C61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65C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9CC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3816E3" w14:paraId="779464C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06F93E"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3816E3" w14:paraId="5C5E85D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A713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740A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消费者权益保护工作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F412"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599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C3D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3816E3" w14:paraId="1FB92B5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18EC7"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F43EE"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产品质量监督管理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E0E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A80F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19B2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引导、督促本乡生产者、销售者加强产品质量管理；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3816E3" w14:paraId="50AEE8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F6C3D"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2146"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食品安全监管</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4E5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796F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FAC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3816E3" w14:paraId="22CF03D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D1E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0F3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BB1E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E87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97B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协助推动本乡食品经营主体落实食品安全主体责任制；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3816E3" w14:paraId="0D4B6CF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34530"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4CD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A4DBC"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14A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5AE4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3816E3" w14:paraId="2461222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A0797B"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3816E3" w14:paraId="6B9D5BD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8DE8E"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CEF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C53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617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9CD1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3816E3" w14:paraId="42DEB8D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D956AC"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3816E3" w14:paraId="7A677B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6A87C"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A91B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档案管理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4C5E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县档案馆</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970E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587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3816E3" w14:paraId="4D6385E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9DB1F"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8364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史志研究</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87E0"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县档案馆</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668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28A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3816E3" w14:paraId="693A89A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5084B"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C1E7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2AA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231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7FC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3816E3" w14:paraId="3F6313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074EA" w14:textId="77777777" w:rsidR="003816E3" w:rsidRDefault="00FC50FD">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D7E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政务服务工作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56B4D"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386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693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56EB7D7A"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EC24D2" w:rsidRPr="00EC24D2">
        <w:rPr>
          <w:rFonts w:ascii="Times New Roman" w:eastAsia="方正公文小标宋" w:hAnsi="Times New Roman" w:cs="Times New Roman" w:hint="eastAsia"/>
          <w:b w:val="0"/>
          <w:lang w:eastAsia="zh-CN"/>
        </w:rPr>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30BAF44F"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99A39"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3B92"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03917"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3816E3" w14:paraId="6F8941EF"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3B4315"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3816E3" w14:paraId="241A8B6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36EB3"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AB30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3D47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3816E3" w14:paraId="410FB44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EFA0"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9FD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0FB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3816E3" w14:paraId="47D88F1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9309"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C7D2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67C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3816E3" w14:paraId="4127195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2FE1"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A72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4F0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3816E3" w14:paraId="1EEADFF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B963"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D21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收养登记</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FE4D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3816E3" w14:paraId="359B19C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50EF"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AAA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B91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3816E3" w14:paraId="33E3C1C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7A588"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108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AE6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3816E3" w14:paraId="3C6DD14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65CF"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809A"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农村医保缴费工作</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7BF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3816E3" w14:paraId="29C1E2A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15206"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4AA5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9BB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3816E3" w14:paraId="6721154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DD18"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B97D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保障农民工工资支付</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C0C4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3816E3" w14:paraId="6C233F4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B2CAC"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AC6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医疗救助待遇审批</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F22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3816E3" w14:paraId="6682ADA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50C0"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940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351F"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本乡不涉及此项工作</w:t>
            </w:r>
            <w:proofErr w:type="spellEnd"/>
          </w:p>
        </w:tc>
      </w:tr>
      <w:tr w:rsidR="003816E3" w14:paraId="380CD23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4D56EF"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3816E3" w14:paraId="2A3E44C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3A3A"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A52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9A1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3816E3" w14:paraId="7EB53BF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1CA75"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0B28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146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3816E3" w14:paraId="6D87E3D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B4110"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C8D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5E67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3816E3" w14:paraId="64B2D5D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D4D69"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F6A9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2A1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3816E3" w14:paraId="761843F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A40E"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70F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C9A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3816E3" w14:paraId="5CF9420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3AD2"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E522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36B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3816E3" w14:paraId="61967A6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C794"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6C1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2A0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3816E3" w14:paraId="546F872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7591"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5312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EAE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3816E3" w14:paraId="550A5B2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6200"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96AA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40A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3816E3" w14:paraId="7248B53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EDDD"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E7D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F18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3816E3" w14:paraId="316B892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F180"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69D9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2E0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3816E3" w14:paraId="1BEBDEB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949C"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C65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2DA4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3816E3" w14:paraId="6CD05F3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9416"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D5E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FC47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3816E3" w14:paraId="683E18B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DED4"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209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15D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3816E3" w14:paraId="370CB71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09D1"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53C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72E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3816E3" w14:paraId="58D7CFA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50F4"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A6E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25A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3816E3" w14:paraId="0531E13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7601D"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15D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4F89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3816E3" w14:paraId="51845AB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A00CD"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A20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7D9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3816E3" w14:paraId="537942B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961D1"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7D5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755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3816E3" w14:paraId="5D5AAD9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8F30"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20D3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0C1E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3816E3" w14:paraId="79EF71B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D71E"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8280"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31D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3816E3" w14:paraId="5A5C92C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EADE3C"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3816E3" w14:paraId="3ABD041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437E"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0DE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2CAD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3816E3" w14:paraId="5EE8059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363C4"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158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5573"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3816E3" w14:paraId="6F8157B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0B43"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AC8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ABA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3816E3" w14:paraId="5876D10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E37AE"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AFD54"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外来入侵物种普查</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67A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3816E3" w14:paraId="76246D6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E570"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E91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8E7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3816E3" w14:paraId="01B59B3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850FA2"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3816E3" w14:paraId="1831029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321E"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6CC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3B39"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3816E3" w14:paraId="768BA50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3DA264"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3816E3" w14:paraId="51C97EB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E68F"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FC0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非法采砂行为监管</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761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3816E3" w14:paraId="197ED7B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FFF5"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E2CC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834C"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3816E3" w14:paraId="2BDF09D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78BC3"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9755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02C4"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3816E3" w14:paraId="61261E2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8976E"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3816E3" w14:paraId="13D3264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3A5A"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E380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9551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3816E3" w14:paraId="5EC6C10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7AF5"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CDFB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房屋安全评估</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8F9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3816E3" w14:paraId="55F528D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414E"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138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9CE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3816E3" w14:paraId="3AD2C32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125B"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FAC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自建房安全等级鉴定</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CC2D"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3816E3" w14:paraId="3BCD4BE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4D52"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1091"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土地征收、征用</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552FB"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3816E3" w14:paraId="7CE9CB1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2219"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02BB"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危房改造验收</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9E1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3816E3" w14:paraId="48F84BC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174FF"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184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B2E9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3816E3" w14:paraId="58D1E98E"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7FC5BD"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3816E3" w14:paraId="3389815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9DD35"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7EDF5"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文物保护及监管工作</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903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3816E3" w14:paraId="63C66FF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E8DC"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62779"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图书馆工作</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527D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3816E3" w14:paraId="1356C06D"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C26984" w14:textId="77777777" w:rsidR="003816E3" w:rsidRDefault="00FC50FD">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3816E3" w14:paraId="67A0DC1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D66A"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588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1455"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3816E3" w14:paraId="5CF60BB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5431"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915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E4D8"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3816E3" w14:paraId="6881693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C0567"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3AC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3AF86"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3816E3" w14:paraId="2A3F6AB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AF46E4" w14:textId="77777777" w:rsidR="003816E3" w:rsidRDefault="00FC50FD">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3816E3" w14:paraId="198A8C3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E2980"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FBB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DB7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3816E3" w14:paraId="04B0E34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FD3A"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F9A93" w14:textId="77777777" w:rsidR="003816E3" w:rsidRDefault="00FC50FD">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特种设备专项整治</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9C0AA"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3816E3" w14:paraId="18293C9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99AC"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31987"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12C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3816E3" w14:paraId="3F133F8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E300"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1E91"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508F"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3816E3" w14:paraId="1FE6FA4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B7C6" w14:textId="77777777" w:rsidR="003816E3" w:rsidRDefault="00FC50FD">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FF92"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8594E" w14:textId="77777777" w:rsidR="003816E3" w:rsidRDefault="00FC50FD">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7B1D2446"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28059C80"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C961" w14:textId="77777777" w:rsidR="000152F9" w:rsidRDefault="000152F9">
      <w:r>
        <w:separator/>
      </w:r>
    </w:p>
  </w:endnote>
  <w:endnote w:type="continuationSeparator" w:id="0">
    <w:p w14:paraId="5942B70E" w14:textId="77777777" w:rsidR="000152F9" w:rsidRDefault="0001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CF5E" w14:textId="77777777" w:rsidR="001E3E14"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364E2124" wp14:editId="6E5A303A">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0C39" w14:textId="77777777" w:rsidR="001E3E14" w:rsidRDefault="001E3E14">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E2124"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14F90C39" w14:textId="77777777" w:rsidR="001E3E14" w:rsidRDefault="001E3E14">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72EC" w14:textId="77777777" w:rsidR="001E3E14"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43BB1" w:rsidRPr="00743BB1">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7F5B" w14:textId="77777777" w:rsidR="000152F9" w:rsidRDefault="000152F9">
      <w:r>
        <w:separator/>
      </w:r>
    </w:p>
  </w:footnote>
  <w:footnote w:type="continuationSeparator" w:id="0">
    <w:p w14:paraId="696CF291" w14:textId="77777777" w:rsidR="000152F9" w:rsidRDefault="00015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2809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152F9"/>
    <w:rsid w:val="0008314E"/>
    <w:rsid w:val="000A7693"/>
    <w:rsid w:val="001234A4"/>
    <w:rsid w:val="00130BD7"/>
    <w:rsid w:val="0014273D"/>
    <w:rsid w:val="001575AA"/>
    <w:rsid w:val="001745D9"/>
    <w:rsid w:val="00174DFB"/>
    <w:rsid w:val="00177B72"/>
    <w:rsid w:val="001810B0"/>
    <w:rsid w:val="00181AB4"/>
    <w:rsid w:val="001916F2"/>
    <w:rsid w:val="001D0D80"/>
    <w:rsid w:val="001E3E14"/>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16E3"/>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91035"/>
    <w:rsid w:val="005F3046"/>
    <w:rsid w:val="005F4A95"/>
    <w:rsid w:val="00621683"/>
    <w:rsid w:val="00624E87"/>
    <w:rsid w:val="00635096"/>
    <w:rsid w:val="00670175"/>
    <w:rsid w:val="00691C2F"/>
    <w:rsid w:val="00693EEA"/>
    <w:rsid w:val="006E6CDB"/>
    <w:rsid w:val="006F07E4"/>
    <w:rsid w:val="007066F0"/>
    <w:rsid w:val="00735316"/>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13E9C"/>
    <w:rsid w:val="00B226F7"/>
    <w:rsid w:val="00B356FE"/>
    <w:rsid w:val="00B376AB"/>
    <w:rsid w:val="00B55596"/>
    <w:rsid w:val="00B60217"/>
    <w:rsid w:val="00B67212"/>
    <w:rsid w:val="00B7677F"/>
    <w:rsid w:val="00BD3ECB"/>
    <w:rsid w:val="00BE017C"/>
    <w:rsid w:val="00C00BFB"/>
    <w:rsid w:val="00C36F45"/>
    <w:rsid w:val="00C41A74"/>
    <w:rsid w:val="00C745D6"/>
    <w:rsid w:val="00CA06A0"/>
    <w:rsid w:val="00CC273C"/>
    <w:rsid w:val="00CD06DB"/>
    <w:rsid w:val="00CF3786"/>
    <w:rsid w:val="00D04434"/>
    <w:rsid w:val="00D071D3"/>
    <w:rsid w:val="00D23A49"/>
    <w:rsid w:val="00DA62D8"/>
    <w:rsid w:val="00DA70AC"/>
    <w:rsid w:val="00DA7712"/>
    <w:rsid w:val="00DE5D96"/>
    <w:rsid w:val="00DE6B8E"/>
    <w:rsid w:val="00E04FAF"/>
    <w:rsid w:val="00E22E8D"/>
    <w:rsid w:val="00E30699"/>
    <w:rsid w:val="00E34FB1"/>
    <w:rsid w:val="00E37CBB"/>
    <w:rsid w:val="00E56BCC"/>
    <w:rsid w:val="00EC24D2"/>
    <w:rsid w:val="00F24092"/>
    <w:rsid w:val="00F417B3"/>
    <w:rsid w:val="00FA2D9F"/>
    <w:rsid w:val="00FA6C61"/>
    <w:rsid w:val="00FC2FBD"/>
    <w:rsid w:val="00FC50F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3C27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83</Pages>
  <Words>40936</Words>
  <Characters>3514</Characters>
  <Application>Microsoft Office Word</Application>
  <DocSecurity>0</DocSecurity>
  <Lines>251</Lines>
  <Paragraphs>1269</Paragraphs>
  <ScaleCrop>false</ScaleCrop>
  <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41</cp:revision>
  <dcterms:created xsi:type="dcterms:W3CDTF">2024-07-15T12:59:00Z</dcterms:created>
  <dcterms:modified xsi:type="dcterms:W3CDTF">2025-07-01T06:45:00Z</dcterms:modified>
</cp:coreProperties>
</file>